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EAD" w:rsidRPr="00570A01" w:rsidRDefault="005F7461" w:rsidP="005F7461">
      <w:pPr>
        <w:pStyle w:val="Heading3"/>
        <w:ind w:left="0"/>
        <w:rPr>
          <w:color w:val="000000" w:themeColor="text2"/>
        </w:rPr>
      </w:pPr>
      <w:r w:rsidRPr="00570A01">
        <w:rPr>
          <w:color w:val="000000" w:themeColor="text2"/>
        </w:rPr>
        <w:t xml:space="preserve">Composition and Creativity: </w:t>
      </w:r>
      <w:r w:rsidR="000468EC">
        <w:rPr>
          <w:color w:val="000000" w:themeColor="text2"/>
        </w:rPr>
        <w:t>Sing, Play, Move: Explore Your Creative Side</w:t>
      </w:r>
    </w:p>
    <w:p w:rsidR="005F7461" w:rsidRDefault="005F7461" w:rsidP="005F7461">
      <w:pPr>
        <w:spacing w:after="0"/>
        <w:ind w:left="0"/>
        <w:rPr>
          <w:rFonts w:ascii="Verdana" w:hAnsi="Verdana"/>
        </w:rPr>
      </w:pPr>
    </w:p>
    <w:p w:rsidR="00B4445E" w:rsidRPr="00570A01" w:rsidRDefault="00B4445E" w:rsidP="005F7461">
      <w:pPr>
        <w:spacing w:after="0"/>
        <w:ind w:left="0"/>
        <w:rPr>
          <w:rFonts w:ascii="Verdana" w:hAnsi="Verdana"/>
        </w:rPr>
      </w:pPr>
      <w:r w:rsidRPr="000468EC">
        <w:rPr>
          <w:rFonts w:ascii="Verdana" w:hAnsi="Verdana"/>
          <w:sz w:val="22"/>
          <w:szCs w:val="22"/>
        </w:rPr>
        <w:t>YouTube Video Link (if not able to access the video through the websit</w:t>
      </w:r>
      <w:r w:rsidRPr="00A75550">
        <w:rPr>
          <w:rFonts w:ascii="Verdana" w:hAnsi="Verdana"/>
          <w:color w:val="000000" w:themeColor="text1"/>
          <w:sz w:val="22"/>
          <w:szCs w:val="22"/>
        </w:rPr>
        <w:t xml:space="preserve">e): </w:t>
      </w:r>
      <w:hyperlink r:id="rId7" w:tgtFrame="_blank" w:history="1">
        <w:r w:rsidR="00A75550">
          <w:rPr>
            <w:rStyle w:val="Hyperlink"/>
          </w:rPr>
          <w:t>https://youtu.be/ruZs9_li1No</w:t>
        </w:r>
      </w:hyperlink>
    </w:p>
    <w:p w:rsidR="005F7461" w:rsidRPr="00570A01" w:rsidRDefault="005F7461" w:rsidP="005F7461">
      <w:pPr>
        <w:spacing w:after="0"/>
        <w:ind w:left="0"/>
        <w:rPr>
          <w:rFonts w:ascii="Verdana" w:hAnsi="Verdana"/>
          <w:sz w:val="22"/>
          <w:szCs w:val="22"/>
        </w:rPr>
      </w:pPr>
      <w:r w:rsidRPr="00570A01">
        <w:rPr>
          <w:rFonts w:ascii="Verdana" w:hAnsi="Verdana"/>
          <w:sz w:val="22"/>
          <w:szCs w:val="22"/>
        </w:rPr>
        <w:t>For this course module, you will need the following materials:</w:t>
      </w:r>
    </w:p>
    <w:p w:rsidR="005F7461" w:rsidRDefault="000468EC" w:rsidP="005F7461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Computer with internet access</w:t>
      </w:r>
    </w:p>
    <w:p w:rsidR="000468EC" w:rsidRDefault="00A75550" w:rsidP="005F7461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0468EC">
        <w:rPr>
          <w:rFonts w:ascii="Verdana" w:hAnsi="Verdana"/>
          <w:sz w:val="22"/>
          <w:szCs w:val="22"/>
        </w:rPr>
        <w:t>rinter</w:t>
      </w:r>
    </w:p>
    <w:p w:rsidR="00A75550" w:rsidRPr="00570A01" w:rsidRDefault="00A75550" w:rsidP="005F7461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Pen/pencil</w:t>
      </w:r>
    </w:p>
    <w:p w:rsidR="005F7461" w:rsidRPr="00570A01" w:rsidRDefault="005F7461" w:rsidP="005F7461">
      <w:pPr>
        <w:spacing w:after="0"/>
        <w:ind w:left="0"/>
        <w:rPr>
          <w:rFonts w:ascii="Verdana" w:hAnsi="Verdana"/>
          <w:sz w:val="22"/>
          <w:szCs w:val="22"/>
        </w:rPr>
      </w:pPr>
    </w:p>
    <w:p w:rsidR="005F7461" w:rsidRPr="00570A01" w:rsidRDefault="007D0D2B" w:rsidP="005F7461">
      <w:pPr>
        <w:spacing w:after="0"/>
        <w:ind w:left="0"/>
        <w:rPr>
          <w:rFonts w:ascii="Verdana" w:hAnsi="Verdana"/>
          <w:sz w:val="22"/>
          <w:szCs w:val="22"/>
        </w:rPr>
      </w:pPr>
      <w:r w:rsidRPr="00570A01">
        <w:rPr>
          <w:rFonts w:ascii="Verdana" w:hAnsi="Verdana"/>
          <w:sz w:val="22"/>
          <w:szCs w:val="22"/>
        </w:rPr>
        <w:t>Learning Objectives:</w:t>
      </w:r>
    </w:p>
    <w:p w:rsidR="007D0D2B" w:rsidRPr="000468EC" w:rsidRDefault="007D0D2B" w:rsidP="007D0D2B">
      <w:pPr>
        <w:pStyle w:val="ListParagraph"/>
        <w:numPr>
          <w:ilvl w:val="0"/>
          <w:numId w:val="4"/>
        </w:numPr>
        <w:spacing w:after="0"/>
        <w:rPr>
          <w:rFonts w:ascii="Verdana" w:hAnsi="Verdana"/>
          <w:sz w:val="22"/>
          <w:szCs w:val="22"/>
        </w:rPr>
      </w:pPr>
      <w:r w:rsidRPr="00570A01">
        <w:rPr>
          <w:rFonts w:ascii="Verdana" w:hAnsi="Verdana"/>
          <w:b/>
          <w:sz w:val="22"/>
          <w:szCs w:val="22"/>
        </w:rPr>
        <w:t>Participants will complete demonstration elements (including, but not limited to: theoretical worksheets, therapeutic music experience composition, songwriting, decision trees, and visual aid development) based on concepts of composition and creativity covered by each course module (CBMT Board Certification Domains: I.D.6; I. D. 9; I.D.10; IV.A.6)</w:t>
      </w:r>
    </w:p>
    <w:p w:rsidR="00CA31CD" w:rsidRPr="000468EC" w:rsidRDefault="00542ECC" w:rsidP="000468EC">
      <w:pPr>
        <w:pStyle w:val="ListParagraph"/>
        <w:numPr>
          <w:ilvl w:val="0"/>
          <w:numId w:val="4"/>
        </w:numPr>
        <w:spacing w:after="0"/>
        <w:rPr>
          <w:rFonts w:ascii="Verdana" w:hAnsi="Verdana"/>
          <w:sz w:val="22"/>
          <w:szCs w:val="22"/>
        </w:rPr>
      </w:pPr>
      <w:r w:rsidRPr="000468EC">
        <w:rPr>
          <w:rFonts w:ascii="Verdana" w:hAnsi="Verdana"/>
          <w:sz w:val="22"/>
          <w:szCs w:val="22"/>
        </w:rPr>
        <w:t>Participants will complete a learning inventory to examine their personal learning style (CBMT Board Certification Domains: II.5.z; IV.A.1).</w:t>
      </w:r>
    </w:p>
    <w:p w:rsidR="007D0D2B" w:rsidRPr="000468EC" w:rsidRDefault="00542ECC" w:rsidP="000468EC">
      <w:pPr>
        <w:pStyle w:val="ListParagraph"/>
        <w:numPr>
          <w:ilvl w:val="0"/>
          <w:numId w:val="4"/>
        </w:numPr>
        <w:spacing w:after="0"/>
        <w:rPr>
          <w:rFonts w:ascii="Verdana" w:hAnsi="Verdana"/>
          <w:sz w:val="22"/>
          <w:szCs w:val="22"/>
        </w:rPr>
      </w:pPr>
      <w:r w:rsidRPr="000468EC">
        <w:rPr>
          <w:rFonts w:ascii="Verdana" w:hAnsi="Verdana"/>
          <w:sz w:val="22"/>
          <w:szCs w:val="22"/>
        </w:rPr>
        <w:t>Participants will establish four (4) personal goals addressing creativity and development of therapeutic music experiences for clients (CBMT I.D.6; I.D.9; II.A.2; II.A.5).</w:t>
      </w:r>
    </w:p>
    <w:p w:rsidR="007D0D2B" w:rsidRPr="00570A01" w:rsidRDefault="007D0D2B" w:rsidP="005F7461">
      <w:pPr>
        <w:spacing w:after="0"/>
        <w:ind w:left="0"/>
        <w:rPr>
          <w:rFonts w:ascii="Verdana" w:hAnsi="Verdana"/>
          <w:sz w:val="22"/>
          <w:szCs w:val="22"/>
        </w:rPr>
      </w:pPr>
    </w:p>
    <w:p w:rsidR="007D0D2B" w:rsidRPr="00570A01" w:rsidRDefault="00CB5975" w:rsidP="005F7461">
      <w:pPr>
        <w:spacing w:after="0"/>
        <w:ind w:left="0"/>
        <w:rPr>
          <w:rFonts w:ascii="Verdana" w:hAnsi="Verdana"/>
          <w:sz w:val="22"/>
          <w:szCs w:val="22"/>
        </w:rPr>
      </w:pPr>
      <w:r w:rsidRPr="00570A01">
        <w:rPr>
          <w:rFonts w:ascii="Verdana" w:hAnsi="Verdana"/>
          <w:sz w:val="22"/>
          <w:szCs w:val="22"/>
        </w:rPr>
        <w:t>Course Outline:</w:t>
      </w:r>
    </w:p>
    <w:p w:rsidR="00C67E4D" w:rsidRDefault="00C67E4D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Introduction </w:t>
      </w:r>
      <w:r w:rsidR="004F035D" w:rsidRPr="00570A01">
        <w:rPr>
          <w:rFonts w:ascii="Verdana" w:hAnsi="Verdana"/>
          <w:sz w:val="22"/>
          <w:szCs w:val="22"/>
        </w:rPr>
        <w:t>– 00:00-00:05</w:t>
      </w:r>
    </w:p>
    <w:p w:rsidR="004F035D" w:rsidRPr="00570A01" w:rsidRDefault="00C67E4D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Why Should We Think About Creativity as Music Therapists?</w:t>
      </w:r>
      <w:r>
        <w:rPr>
          <w:rFonts w:ascii="Verdana" w:hAnsi="Verdana"/>
          <w:sz w:val="22"/>
          <w:szCs w:val="22"/>
        </w:rPr>
        <w:t xml:space="preserve"> – </w:t>
      </w:r>
      <w:r w:rsidR="004F035D" w:rsidRPr="00570A01">
        <w:rPr>
          <w:rFonts w:ascii="Verdana" w:hAnsi="Verdana"/>
          <w:sz w:val="22"/>
          <w:szCs w:val="22"/>
        </w:rPr>
        <w:t>00:05-00:15</w:t>
      </w:r>
    </w:p>
    <w:p w:rsidR="004F035D" w:rsidRPr="00570A01" w:rsidRDefault="00C67E4D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Learning Style Inventory and Discussion</w:t>
      </w:r>
      <w:r w:rsidRPr="00570A01">
        <w:rPr>
          <w:rFonts w:ascii="Verdana" w:hAnsi="Verdana"/>
          <w:sz w:val="22"/>
          <w:szCs w:val="22"/>
        </w:rPr>
        <w:t xml:space="preserve"> </w:t>
      </w:r>
      <w:r w:rsidR="004F035D" w:rsidRPr="00570A01">
        <w:rPr>
          <w:rFonts w:ascii="Verdana" w:hAnsi="Verdana"/>
          <w:sz w:val="22"/>
          <w:szCs w:val="22"/>
        </w:rPr>
        <w:t>– 00:15-00:25</w:t>
      </w:r>
    </w:p>
    <w:p w:rsidR="004F035D" w:rsidRPr="00570A01" w:rsidRDefault="00C67E4D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Brainstorming </w:t>
      </w:r>
      <w:r w:rsidR="004F035D" w:rsidRPr="00570A01">
        <w:rPr>
          <w:rFonts w:ascii="Verdana" w:hAnsi="Verdana"/>
          <w:sz w:val="22"/>
          <w:szCs w:val="22"/>
        </w:rPr>
        <w:t>– 00:25-00:40</w:t>
      </w:r>
      <w:bookmarkStart w:id="0" w:name="_GoBack"/>
      <w:bookmarkEnd w:id="0"/>
    </w:p>
    <w:p w:rsidR="004F035D" w:rsidRDefault="004F035D" w:rsidP="005F7461">
      <w:pPr>
        <w:spacing w:after="0"/>
        <w:ind w:left="0"/>
        <w:rPr>
          <w:rFonts w:ascii="Verdana" w:hAnsi="Verdana"/>
          <w:sz w:val="22"/>
          <w:szCs w:val="22"/>
        </w:rPr>
      </w:pPr>
      <w:r w:rsidRPr="00570A01">
        <w:rPr>
          <w:rFonts w:ascii="Verdana" w:hAnsi="Verdana"/>
          <w:sz w:val="22"/>
          <w:szCs w:val="22"/>
        </w:rPr>
        <w:t>Conclusion, additional examples, and submission of demonstration element – 00:40-00:50</w:t>
      </w:r>
    </w:p>
    <w:p w:rsidR="004C7AA1" w:rsidRDefault="004C7AA1" w:rsidP="005F7461">
      <w:pPr>
        <w:spacing w:after="0"/>
        <w:ind w:left="0"/>
        <w:rPr>
          <w:rFonts w:ascii="Verdana" w:hAnsi="Verdana"/>
          <w:sz w:val="22"/>
          <w:szCs w:val="22"/>
        </w:rPr>
      </w:pPr>
    </w:p>
    <w:p w:rsidR="004C7AA1" w:rsidRDefault="004C7AA1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Additional Resources:</w:t>
      </w:r>
    </w:p>
    <w:p w:rsidR="00C2559A" w:rsidRDefault="00C67E4D" w:rsidP="005F7461">
      <w:pPr>
        <w:spacing w:after="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Learning Inventory – Edutopia: </w:t>
      </w:r>
      <w:hyperlink r:id="rId8" w:history="1">
        <w:r w:rsidRPr="00C67E4D">
          <w:rPr>
            <w:rStyle w:val="Hyperlink"/>
            <w:rFonts w:ascii="Verdana" w:hAnsi="Verdana"/>
            <w:sz w:val="22"/>
            <w:szCs w:val="22"/>
          </w:rPr>
          <w:t>https://www.edutopia.org/multiple-intelligences-assessment</w:t>
        </w:r>
      </w:hyperlink>
    </w:p>
    <w:sectPr w:rsidR="00C2559A" w:rsidSect="00570A01">
      <w:footerReference w:type="default" r:id="rId9"/>
      <w:headerReference w:type="first" r:id="rId10"/>
      <w:footerReference w:type="first" r:id="rId11"/>
      <w:pgSz w:w="12240" w:h="15840" w:code="1"/>
      <w:pgMar w:top="1080" w:right="720" w:bottom="2160" w:left="720" w:header="720" w:footer="93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3DE" w:rsidRDefault="000D63DE">
      <w:pPr>
        <w:spacing w:after="0" w:line="240" w:lineRule="auto"/>
      </w:pPr>
      <w:r>
        <w:separator/>
      </w:r>
    </w:p>
    <w:p w:rsidR="000D63DE" w:rsidRDefault="000D63DE"/>
    <w:p w:rsidR="000D63DE" w:rsidRDefault="000D63DE"/>
  </w:endnote>
  <w:endnote w:type="continuationSeparator" w:id="0">
    <w:p w:rsidR="000D63DE" w:rsidRDefault="000D63DE">
      <w:pPr>
        <w:spacing w:after="0" w:line="240" w:lineRule="auto"/>
      </w:pPr>
      <w:r>
        <w:continuationSeparator/>
      </w:r>
    </w:p>
    <w:p w:rsidR="000D63DE" w:rsidRDefault="000D63DE"/>
    <w:p w:rsidR="000D63DE" w:rsidRDefault="000D6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6CC" w:rsidRDefault="00C93E7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C2559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B0" w:rsidRDefault="00FE34B0" w:rsidP="00FE34B0">
    <w:pPr>
      <w:pStyle w:val="Heading2"/>
      <w:ind w:left="0"/>
    </w:pPr>
    <w:r w:rsidRPr="00570A01">
      <w:rPr>
        <w:noProof/>
        <w:color w:val="000000" w:themeColor="text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3657600</wp:posOffset>
          </wp:positionH>
          <wp:positionV relativeFrom="paragraph">
            <wp:posOffset>56515</wp:posOffset>
          </wp:positionV>
          <wp:extent cx="3799840" cy="985520"/>
          <wp:effectExtent l="0" t="0" r="0" b="508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placehol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99840" cy="98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0A01">
      <w:rPr>
        <w:color w:val="000000" w:themeColor="text2"/>
      </w:rPr>
      <w:t xml:space="preserve">2111 Kasold Drive, #E-103, Lawrence, KS, 66047 </w:t>
    </w:r>
    <w:hyperlink r:id="rId2" w:history="1">
      <w:r w:rsidRPr="000117B8">
        <w:rPr>
          <w:rStyle w:val="Hyperlink"/>
        </w:rPr>
        <w:t>contactus@musictherapyworks.com</w:t>
      </w:r>
    </w:hyperlink>
  </w:p>
  <w:p w:rsidR="00FE34B0" w:rsidRDefault="00FE34B0" w:rsidP="00FE34B0">
    <w:pPr>
      <w:pStyle w:val="JobTit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3DE" w:rsidRDefault="000D63DE">
      <w:pPr>
        <w:spacing w:after="0" w:line="240" w:lineRule="auto"/>
      </w:pPr>
      <w:r>
        <w:separator/>
      </w:r>
    </w:p>
    <w:p w:rsidR="000D63DE" w:rsidRDefault="000D63DE"/>
    <w:p w:rsidR="000D63DE" w:rsidRDefault="000D63DE"/>
  </w:footnote>
  <w:footnote w:type="continuationSeparator" w:id="0">
    <w:p w:rsidR="000D63DE" w:rsidRDefault="000D63DE">
      <w:pPr>
        <w:spacing w:after="0" w:line="240" w:lineRule="auto"/>
      </w:pPr>
      <w:r>
        <w:continuationSeparator/>
      </w:r>
    </w:p>
    <w:p w:rsidR="000D63DE" w:rsidRDefault="000D63DE"/>
    <w:p w:rsidR="000D63DE" w:rsidRDefault="000D63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4B0" w:rsidRPr="00570A01" w:rsidRDefault="00FB1660" w:rsidP="00FE34B0">
    <w:pPr>
      <w:pStyle w:val="Heading2"/>
      <w:ind w:left="0"/>
      <w:rPr>
        <w:color w:val="000000" w:themeColor="text2"/>
        <w:sz w:val="40"/>
        <w:szCs w:val="40"/>
      </w:rPr>
    </w:pPr>
    <w:r>
      <w:rPr>
        <w:noProof/>
        <w:color w:val="000000" w:themeColor="text2"/>
        <w:sz w:val="40"/>
        <w:szCs w:val="40"/>
      </w:rPr>
      <w:drawing>
        <wp:inline distT="0" distB="0" distL="0" distR="0" wp14:anchorId="5A67E8FF" wp14:editId="5F6258EC">
          <wp:extent cx="1723103" cy="5225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W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186" cy="526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34B0" w:rsidRPr="00570A01">
      <w:rPr>
        <w:color w:val="000000" w:themeColor="text2"/>
        <w:sz w:val="40"/>
        <w:szCs w:val="40"/>
      </w:rPr>
      <w:t>www.musictherapyworks.com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0203"/>
    <w:multiLevelType w:val="hybridMultilevel"/>
    <w:tmpl w:val="A3686B0E"/>
    <w:lvl w:ilvl="0" w:tplc="6A3E6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C7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564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C1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E4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702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CE5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4AC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8D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1D0FD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52152D2F"/>
    <w:multiLevelType w:val="hybridMultilevel"/>
    <w:tmpl w:val="621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06236"/>
    <w:multiLevelType w:val="hybridMultilevel"/>
    <w:tmpl w:val="F176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E020A"/>
    <w:multiLevelType w:val="multilevel"/>
    <w:tmpl w:val="76BA62B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4F"/>
    <w:rsid w:val="000468EC"/>
    <w:rsid w:val="0006480D"/>
    <w:rsid w:val="000C4904"/>
    <w:rsid w:val="000D63DE"/>
    <w:rsid w:val="001D0346"/>
    <w:rsid w:val="001E7F8F"/>
    <w:rsid w:val="001F6342"/>
    <w:rsid w:val="00263245"/>
    <w:rsid w:val="00322CC9"/>
    <w:rsid w:val="00344C6F"/>
    <w:rsid w:val="00370D50"/>
    <w:rsid w:val="003C429B"/>
    <w:rsid w:val="003E10A5"/>
    <w:rsid w:val="003F3593"/>
    <w:rsid w:val="004C7AA1"/>
    <w:rsid w:val="004F035D"/>
    <w:rsid w:val="00542ECC"/>
    <w:rsid w:val="00565C2E"/>
    <w:rsid w:val="00570A01"/>
    <w:rsid w:val="005F2CF7"/>
    <w:rsid w:val="005F7461"/>
    <w:rsid w:val="00624007"/>
    <w:rsid w:val="00625226"/>
    <w:rsid w:val="00637848"/>
    <w:rsid w:val="006936CC"/>
    <w:rsid w:val="006B144F"/>
    <w:rsid w:val="006B7157"/>
    <w:rsid w:val="0073274F"/>
    <w:rsid w:val="0077704C"/>
    <w:rsid w:val="0078518D"/>
    <w:rsid w:val="007C1965"/>
    <w:rsid w:val="007D0D2B"/>
    <w:rsid w:val="00824468"/>
    <w:rsid w:val="008A4D7A"/>
    <w:rsid w:val="008B7237"/>
    <w:rsid w:val="008D440F"/>
    <w:rsid w:val="009157D7"/>
    <w:rsid w:val="00923239"/>
    <w:rsid w:val="009C2AA2"/>
    <w:rsid w:val="009F109E"/>
    <w:rsid w:val="00A662FC"/>
    <w:rsid w:val="00A75550"/>
    <w:rsid w:val="00A90145"/>
    <w:rsid w:val="00B4445E"/>
    <w:rsid w:val="00BB4D0F"/>
    <w:rsid w:val="00C2559A"/>
    <w:rsid w:val="00C67E4D"/>
    <w:rsid w:val="00C74283"/>
    <w:rsid w:val="00C93E73"/>
    <w:rsid w:val="00CA31CD"/>
    <w:rsid w:val="00CB5975"/>
    <w:rsid w:val="00CC6B03"/>
    <w:rsid w:val="00D20CAD"/>
    <w:rsid w:val="00D2134D"/>
    <w:rsid w:val="00D52EAD"/>
    <w:rsid w:val="00D62551"/>
    <w:rsid w:val="00D863C7"/>
    <w:rsid w:val="00D86607"/>
    <w:rsid w:val="00DA2122"/>
    <w:rsid w:val="00E12CA9"/>
    <w:rsid w:val="00E433BE"/>
    <w:rsid w:val="00E83C53"/>
    <w:rsid w:val="00F1320D"/>
    <w:rsid w:val="00F21ECC"/>
    <w:rsid w:val="00F228CB"/>
    <w:rsid w:val="00F41AEE"/>
    <w:rsid w:val="00F4314B"/>
    <w:rsid w:val="00F8023A"/>
    <w:rsid w:val="00FB1660"/>
    <w:rsid w:val="00FE0AAE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1977F3"/>
  <w15:chartTrackingRefBased/>
  <w15:docId w15:val="{A692116E-E913-4FBC-B0DA-29BDED52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000000" w:themeColor="text2"/>
        <w:lang w:val="en-US" w:eastAsia="ja-JP" w:bidi="ar-SA"/>
      </w:rPr>
    </w:rPrDefault>
    <w:pPrDefault>
      <w:pPr>
        <w:spacing w:after="240" w:line="300" w:lineRule="auto"/>
        <w:ind w:left="374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uiPriority="6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2EAD"/>
  </w:style>
  <w:style w:type="paragraph" w:styleId="Heading1">
    <w:name w:val="heading 1"/>
    <w:basedOn w:val="Normal"/>
    <w:link w:val="Heading1Char"/>
    <w:uiPriority w:val="9"/>
    <w:qFormat/>
    <w:rsid w:val="00344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DDDDDD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7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spacing w:after="300" w:line="240" w:lineRule="auto"/>
      <w:ind w:left="0"/>
      <w:contextualSpacing/>
    </w:pPr>
    <w:rPr>
      <w:rFonts w:asciiTheme="majorHAnsi" w:eastAsiaTheme="majorEastAsia" w:hAnsiTheme="majorHAnsi" w:cstheme="majorBidi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obTitle">
    <w:name w:val="Job Title"/>
    <w:basedOn w:val="Normal"/>
    <w:uiPriority w:val="3"/>
    <w:qFormat/>
    <w:pPr>
      <w:spacing w:line="276" w:lineRule="auto"/>
      <w:ind w:left="0"/>
    </w:p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600" w:after="360"/>
    </w:pPr>
  </w:style>
  <w:style w:type="character" w:customStyle="1" w:styleId="DateChar">
    <w:name w:val="Date Char"/>
    <w:basedOn w:val="DefaultParagraphFont"/>
    <w:link w:val="Date"/>
    <w:uiPriority w:val="4"/>
  </w:style>
  <w:style w:type="paragraph" w:styleId="Salutation">
    <w:name w:val="Salutation"/>
    <w:basedOn w:val="Normal"/>
    <w:next w:val="Normal"/>
    <w:link w:val="SalutationChar"/>
    <w:uiPriority w:val="4"/>
    <w:unhideWhenUsed/>
    <w:qFormat/>
    <w:rPr>
      <w:b/>
      <w:bCs/>
    </w:rPr>
  </w:style>
  <w:style w:type="character" w:customStyle="1" w:styleId="SalutationChar">
    <w:name w:val="Salutation Char"/>
    <w:basedOn w:val="DefaultParagraphFont"/>
    <w:link w:val="Salutation"/>
    <w:uiPriority w:val="4"/>
    <w:rPr>
      <w:b/>
      <w:bCs/>
    </w:rPr>
  </w:style>
  <w:style w:type="paragraph" w:styleId="Closing">
    <w:name w:val="Closing"/>
    <w:basedOn w:val="Normal"/>
    <w:next w:val="Normal"/>
    <w:link w:val="ClosingChar"/>
    <w:uiPriority w:val="5"/>
    <w:unhideWhenUsed/>
    <w:qFormat/>
    <w:pPr>
      <w:spacing w:after="96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5"/>
  </w:style>
  <w:style w:type="paragraph" w:styleId="Header">
    <w:name w:val="header"/>
    <w:basedOn w:val="Normal"/>
    <w:link w:val="HeaderChar"/>
    <w:uiPriority w:val="99"/>
    <w:unhideWhenUsed/>
    <w:rsid w:val="009157D7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7D7"/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4" w:color="999999" w:themeColor="text2" w:themeTint="66"/>
      </w:pBdr>
      <w:spacing w:after="0" w:line="240" w:lineRule="auto"/>
      <w:ind w:left="0"/>
      <w:jc w:val="right"/>
    </w:pPr>
    <w:rPr>
      <w:i/>
      <w:iCs/>
      <w:color w:val="DDDDDD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i/>
      <w:iCs/>
      <w:color w:val="DDDDDD" w:themeColor="accent1"/>
    </w:rPr>
  </w:style>
  <w:style w:type="paragraph" w:customStyle="1" w:styleId="Logo">
    <w:name w:val="Logo"/>
    <w:basedOn w:val="Normal"/>
    <w:uiPriority w:val="10"/>
    <w:qFormat/>
    <w:pPr>
      <w:spacing w:after="0" w:line="240" w:lineRule="auto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44C6F"/>
    <w:rPr>
      <w:rFonts w:asciiTheme="majorHAnsi" w:eastAsiaTheme="majorEastAsia" w:hAnsiTheme="majorHAnsi" w:cstheme="majorBidi"/>
      <w:color w:val="DDDDDD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4C6F"/>
    <w:rPr>
      <w:rFonts w:asciiTheme="majorHAnsi" w:eastAsiaTheme="majorEastAsia" w:hAnsiTheme="majorHAnsi" w:cstheme="majorBidi"/>
      <w:color w:val="DDDDDD" w:themeColor="accent1"/>
      <w:sz w:val="26"/>
      <w:szCs w:val="26"/>
    </w:rPr>
  </w:style>
  <w:style w:type="paragraph" w:customStyle="1" w:styleId="ContactInfo">
    <w:name w:val="Contact Info"/>
    <w:basedOn w:val="Normal"/>
    <w:uiPriority w:val="4"/>
    <w:qFormat/>
    <w:rsid w:val="003F3593"/>
    <w:pPr>
      <w:spacing w:after="0" w:line="276" w:lineRule="auto"/>
      <w:ind w:left="0"/>
    </w:pPr>
  </w:style>
  <w:style w:type="paragraph" w:styleId="NoSpacing">
    <w:name w:val="No Spacing"/>
    <w:uiPriority w:val="1"/>
    <w:semiHidden/>
    <w:unhideWhenUsed/>
    <w:qFormat/>
    <w:rsid w:val="009C2AA2"/>
    <w:pPr>
      <w:spacing w:after="0" w:line="240" w:lineRule="auto"/>
      <w:ind w:left="0"/>
    </w:pPr>
    <w:rPr>
      <w:color w:val="auto"/>
    </w:rPr>
  </w:style>
  <w:style w:type="paragraph" w:styleId="Signature">
    <w:name w:val="Signature"/>
    <w:basedOn w:val="Normal"/>
    <w:next w:val="Normal"/>
    <w:link w:val="SignatureChar"/>
    <w:uiPriority w:val="6"/>
    <w:rsid w:val="008B7237"/>
    <w:rPr>
      <w:b/>
      <w:color w:val="DDDDDD" w:themeColor="accent1"/>
    </w:rPr>
  </w:style>
  <w:style w:type="character" w:customStyle="1" w:styleId="SignatureChar">
    <w:name w:val="Signature Char"/>
    <w:basedOn w:val="DefaultParagraphFont"/>
    <w:link w:val="Signature"/>
    <w:uiPriority w:val="6"/>
    <w:rsid w:val="008B7237"/>
    <w:rPr>
      <w:b/>
      <w:color w:val="DDDDDD" w:themeColor="accent1"/>
    </w:rPr>
  </w:style>
  <w:style w:type="paragraph" w:customStyle="1" w:styleId="Name">
    <w:name w:val="Name"/>
    <w:basedOn w:val="Normal"/>
    <w:uiPriority w:val="2"/>
    <w:qFormat/>
    <w:rsid w:val="008B7237"/>
    <w:pPr>
      <w:spacing w:after="0"/>
      <w:ind w:left="0"/>
    </w:pPr>
    <w:rPr>
      <w:b/>
      <w:color w:val="DDDDDD" w:themeColor="accent1"/>
    </w:rPr>
  </w:style>
  <w:style w:type="character" w:styleId="Hyperlink">
    <w:name w:val="Hyperlink"/>
    <w:basedOn w:val="DefaultParagraphFont"/>
    <w:uiPriority w:val="99"/>
    <w:unhideWhenUsed/>
    <w:rsid w:val="00FE34B0"/>
    <w:rPr>
      <w:color w:val="5F5F5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E34B0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5F7461"/>
    <w:rPr>
      <w:rFonts w:asciiTheme="majorHAnsi" w:eastAsiaTheme="majorEastAsia" w:hAnsiTheme="majorHAnsi" w:cstheme="majorBidi"/>
      <w:color w:val="6E6E6E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5F7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7E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75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736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topia.org/multiple-intelligences-assess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ruZs9_li1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us@musictherapyworks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%20Jane%20Landaker\AppData\Roaming\Microsoft\Templates\Letterhead%20(Red%20design).dotx" TargetMode="External"/></Relationships>
</file>

<file path=word/theme/theme1.xml><?xml version="1.0" encoding="utf-8"?>
<a:theme xmlns:a="http://schemas.openxmlformats.org/drawingml/2006/main" name="Red Business Set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(Red design)</Template>
  <TotalTime>10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Landaker, MME, MT-BC</dc:creator>
  <cp:keywords/>
  <dc:description/>
  <cp:lastModifiedBy>Mary Jane Landaker</cp:lastModifiedBy>
  <cp:revision>7</cp:revision>
  <cp:lastPrinted>2017-05-13T10:22:00Z</cp:lastPrinted>
  <dcterms:created xsi:type="dcterms:W3CDTF">2017-06-17T11:48:00Z</dcterms:created>
  <dcterms:modified xsi:type="dcterms:W3CDTF">2018-03-09T22:50:00Z</dcterms:modified>
  <cp:version/>
</cp:coreProperties>
</file>